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C50" w:rsidRDefault="00526C50" w:rsidP="00C507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Конспект интегрированного занятия по экологии с использованием элементов моделирования </w:t>
      </w:r>
      <w:r w:rsidR="00C507A4">
        <w:rPr>
          <w:rFonts w:ascii="Times New Roman" w:eastAsia="Times New Roman" w:hAnsi="Times New Roman" w:cs="Times New Roman"/>
          <w:b/>
          <w:bCs/>
          <w:sz w:val="24"/>
          <w:szCs w:val="24"/>
        </w:rPr>
        <w:t>для детей старшей группы «Путешествие в зимний лес»</w:t>
      </w:r>
    </w:p>
    <w:p w:rsidR="001203F2" w:rsidRPr="001203F2" w:rsidRDefault="001203F2" w:rsidP="001203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Программные задачи:</w:t>
      </w:r>
    </w:p>
    <w:p w:rsidR="001203F2" w:rsidRPr="001203F2" w:rsidRDefault="001203F2" w:rsidP="001203F2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i/>
          <w:iCs/>
          <w:sz w:val="24"/>
          <w:szCs w:val="24"/>
        </w:rPr>
        <w:t>Задачи на развитие на развитие познавательных способностей:</w:t>
      </w:r>
    </w:p>
    <w:p w:rsidR="001203F2" w:rsidRPr="001203F2" w:rsidRDefault="001203F2" w:rsidP="001203F2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1203F2">
          <w:rPr>
            <w:rFonts w:ascii="Times New Roman" w:eastAsia="Times New Roman" w:hAnsi="Times New Roman" w:cs="Times New Roman"/>
            <w:sz w:val="24"/>
            <w:szCs w:val="24"/>
          </w:rPr>
          <w:t>закрепить</w:t>
        </w:r>
      </w:hyperlink>
      <w:r w:rsidRPr="001203F2">
        <w:rPr>
          <w:rFonts w:ascii="Times New Roman" w:eastAsia="Times New Roman" w:hAnsi="Times New Roman" w:cs="Times New Roman"/>
          <w:sz w:val="24"/>
          <w:szCs w:val="24"/>
        </w:rPr>
        <w:t> представление детей о характерных особенностях времени год</w:t>
      </w:r>
      <w:proofErr w:type="gramStart"/>
      <w:r w:rsidRPr="001203F2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1203F2">
        <w:rPr>
          <w:rFonts w:ascii="Times New Roman" w:eastAsia="Times New Roman" w:hAnsi="Times New Roman" w:cs="Times New Roman"/>
          <w:sz w:val="24"/>
          <w:szCs w:val="24"/>
        </w:rPr>
        <w:t xml:space="preserve"> зима;</w:t>
      </w:r>
    </w:p>
    <w:p w:rsidR="001203F2" w:rsidRPr="001203F2" w:rsidRDefault="001203F2" w:rsidP="001203F2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развивать </w:t>
      </w:r>
      <w:hyperlink r:id="rId6" w:tgtFrame="_blank" w:history="1">
        <w:r w:rsidRPr="001203F2">
          <w:rPr>
            <w:rFonts w:ascii="Times New Roman" w:eastAsia="Times New Roman" w:hAnsi="Times New Roman" w:cs="Times New Roman"/>
            <w:sz w:val="24"/>
            <w:szCs w:val="24"/>
          </w:rPr>
          <w:t>у детей</w:t>
        </w:r>
      </w:hyperlink>
      <w:r w:rsidRPr="001203F2">
        <w:rPr>
          <w:rFonts w:ascii="Times New Roman" w:eastAsia="Times New Roman" w:hAnsi="Times New Roman" w:cs="Times New Roman"/>
          <w:sz w:val="24"/>
          <w:szCs w:val="24"/>
        </w:rPr>
        <w:t> умение восстанавливать целостный образ по отдельным моделям.</w:t>
      </w:r>
    </w:p>
    <w:p w:rsidR="001203F2" w:rsidRPr="001203F2" w:rsidRDefault="001203F2" w:rsidP="001203F2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1203F2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Задачи</w:t>
        </w:r>
      </w:hyperlink>
      <w:r w:rsidRPr="001203F2">
        <w:rPr>
          <w:rFonts w:ascii="Times New Roman" w:eastAsia="Times New Roman" w:hAnsi="Times New Roman" w:cs="Times New Roman"/>
          <w:i/>
          <w:iCs/>
          <w:sz w:val="24"/>
          <w:szCs w:val="24"/>
        </w:rPr>
        <w:t> по развитию связной речи:</w:t>
      </w:r>
    </w:p>
    <w:p w:rsidR="001203F2" w:rsidRPr="001203F2" w:rsidRDefault="001203F2" w:rsidP="001203F2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формировать </w:t>
      </w:r>
      <w:hyperlink r:id="rId8" w:tgtFrame="_blank" w:history="1">
        <w:r w:rsidRPr="001203F2">
          <w:rPr>
            <w:rFonts w:ascii="Times New Roman" w:eastAsia="Times New Roman" w:hAnsi="Times New Roman" w:cs="Times New Roman"/>
            <w:sz w:val="24"/>
            <w:szCs w:val="24"/>
          </w:rPr>
          <w:t>связную речь</w:t>
        </w:r>
      </w:hyperlink>
      <w:r w:rsidRPr="001203F2">
        <w:rPr>
          <w:rFonts w:ascii="Times New Roman" w:eastAsia="Times New Roman" w:hAnsi="Times New Roman" w:cs="Times New Roman"/>
          <w:sz w:val="24"/>
          <w:szCs w:val="24"/>
        </w:rPr>
        <w:t>, умение общаться, обобщать, делать выводы;</w:t>
      </w:r>
    </w:p>
    <w:p w:rsidR="001203F2" w:rsidRPr="001203F2" w:rsidRDefault="001203F2" w:rsidP="001203F2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развивать умение чётко и последовательно выражать свою мысль, строить простейшие умозаключения;</w:t>
      </w:r>
    </w:p>
    <w:p w:rsidR="001203F2" w:rsidRPr="001203F2" w:rsidRDefault="001203F2" w:rsidP="001203F2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упражнять в регулировании темпа речи и силы голоса.</w:t>
      </w:r>
    </w:p>
    <w:p w:rsidR="001203F2" w:rsidRPr="001203F2" w:rsidRDefault="001203F2" w:rsidP="001203F2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Воспитательные задачи:</w:t>
      </w:r>
    </w:p>
    <w:p w:rsidR="001203F2" w:rsidRPr="001203F2" w:rsidRDefault="001203F2" w:rsidP="001203F2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воспитывать эмоциональную отзывчивость при познании окружающего мира;</w:t>
      </w:r>
    </w:p>
    <w:p w:rsidR="001203F2" w:rsidRPr="001203F2" w:rsidRDefault="001203F2" w:rsidP="001203F2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воспитывать любовь и бережное отношение к природе;</w:t>
      </w:r>
    </w:p>
    <w:p w:rsidR="001203F2" w:rsidRPr="001203F2" w:rsidRDefault="001203F2" w:rsidP="001203F2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формировать навыки поведения в природе.</w:t>
      </w:r>
    </w:p>
    <w:p w:rsidR="001203F2" w:rsidRPr="001203F2" w:rsidRDefault="001203F2" w:rsidP="001203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:rsidR="001203F2" w:rsidRPr="001203F2" w:rsidRDefault="001203F2" w:rsidP="001203F2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Наблюдение в природе;</w:t>
      </w:r>
    </w:p>
    <w:p w:rsidR="001203F2" w:rsidRPr="001203F2" w:rsidRDefault="001203F2" w:rsidP="001203F2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Беседа о временах года;</w:t>
      </w:r>
    </w:p>
    <w:p w:rsidR="001203F2" w:rsidRPr="001203F2" w:rsidRDefault="001203F2" w:rsidP="001203F2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Дидактические игры: «Когда это бывает», «Угадай правила», «Времена года»;</w:t>
      </w:r>
    </w:p>
    <w:p w:rsidR="001203F2" w:rsidRPr="001203F2" w:rsidRDefault="001203F2" w:rsidP="001203F2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Чтение стихотворений, рассказов о природе, рассматривание иллюстраций, картин разных времён года;</w:t>
      </w:r>
    </w:p>
    <w:p w:rsidR="001203F2" w:rsidRPr="001203F2" w:rsidRDefault="001203F2" w:rsidP="001203F2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Работа с календарём природы.</w:t>
      </w:r>
    </w:p>
    <w:p w:rsidR="001203F2" w:rsidRPr="001203F2" w:rsidRDefault="001203F2" w:rsidP="001203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 к занятию:</w:t>
      </w:r>
    </w:p>
    <w:p w:rsidR="001203F2" w:rsidRPr="001203F2" w:rsidRDefault="001203F2" w:rsidP="001203F2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Календарь природы;</w:t>
      </w:r>
    </w:p>
    <w:p w:rsidR="001203F2" w:rsidRPr="001203F2" w:rsidRDefault="001203F2" w:rsidP="001203F2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Графические рисунки с изображением правил поведения человека по отношению к объектам природы;</w:t>
      </w:r>
    </w:p>
    <w:p w:rsidR="001203F2" w:rsidRPr="001203F2" w:rsidRDefault="001203F2" w:rsidP="001203F2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Картина – путаница;</w:t>
      </w:r>
    </w:p>
    <w:p w:rsidR="001203F2" w:rsidRPr="001203F2" w:rsidRDefault="001203F2" w:rsidP="001203F2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Модели признаков времен года;</w:t>
      </w:r>
    </w:p>
    <w:p w:rsidR="001203F2" w:rsidRPr="001203F2" w:rsidRDefault="001203F2" w:rsidP="001203F2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Цветные мелки, альбомные листы.</w:t>
      </w:r>
    </w:p>
    <w:p w:rsidR="001203F2" w:rsidRPr="001203F2" w:rsidRDefault="001203F2" w:rsidP="001203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b/>
          <w:bCs/>
          <w:sz w:val="24"/>
          <w:szCs w:val="24"/>
        </w:rPr>
        <w:t>Ход занятия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(На столе стоит картина – путаница по временам года).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Дети вместе с воспитателем очень удивляются, откуда эта картина появилась. Около картины конверт, в нём написано: «Художник – Незнайка, название картины «Путаница», подарок ребятам старшей логопедической группы».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Воспитатель: Картину, которая стоит на столе, нам подарил художник – Незнайка, название картины «Путаница». Посмотрите на неё внимательно и скажите, что здесь перепутал художник?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Дети: Художник перепутал времена года.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Воспитатель: А почему вы так думаете?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Дети: Потому что времена года не могут быть все сразу, они приходят друг за другом, одно время года заменяется другим.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Воспитатель: Сейчас мы с вами постараемся исправить ошибки художника. Ребята посмотрите, что у меня стоит на столе?</w:t>
      </w:r>
    </w:p>
    <w:p w:rsid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Дети: Календарь природы.</w:t>
      </w:r>
    </w:p>
    <w:p w:rsid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306955" cy="2265045"/>
            <wp:effectExtent l="19050" t="0" r="0" b="0"/>
            <wp:docPr id="1" name="Рисунок 1" descr="http://50ds.ru/img/_3MO0X24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0ds.ru/img/_3MO0X24IS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226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Воспитатель: Посмотрите внимательно на календарь и скажите, какими цветами обозначены на кругах времена года?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Дети: Белый цвет – зима, зелёный цвет – весна, жёлтый цвет – осень, красный цве</w:t>
      </w:r>
      <w:proofErr w:type="gramStart"/>
      <w:r w:rsidRPr="001203F2">
        <w:rPr>
          <w:rFonts w:ascii="Times New Roman" w:eastAsia="Times New Roman" w:hAnsi="Times New Roman" w:cs="Times New Roman"/>
          <w:sz w:val="24"/>
          <w:szCs w:val="24"/>
        </w:rPr>
        <w:t>т-</w:t>
      </w:r>
      <w:proofErr w:type="gramEnd"/>
      <w:r w:rsidRPr="001203F2">
        <w:rPr>
          <w:rFonts w:ascii="Times New Roman" w:eastAsia="Times New Roman" w:hAnsi="Times New Roman" w:cs="Times New Roman"/>
          <w:sz w:val="24"/>
          <w:szCs w:val="24"/>
        </w:rPr>
        <w:t xml:space="preserve"> лето.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Воспитатель: Назовите времена года, зимние, весенние, летние и осенние месяцы.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(Дети по очереди называют времена года и месяца).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Воспитатель: Сколько месяцев в году?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Дети: В году 12 месяцев.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Воспитатель: Какое сейчас время года? Назовите зимние месяцы. Какой месяц первый, второй, третий? Сколько месяцев длиться зима?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Дети: Сейчас зима. Зимние месяцы: декабрь, январь, февраль.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Воспитатель: Сейчас мы с вами исправим ошибки художника, назовем признаки зимы и всё лишнее уберём и оставим только то, что относится к зиме.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 xml:space="preserve">(Дети называют признаки зимы и вместе с воспитателем убирают с </w:t>
      </w:r>
      <w:proofErr w:type="spellStart"/>
      <w:r w:rsidRPr="001203F2">
        <w:rPr>
          <w:rFonts w:ascii="Times New Roman" w:eastAsia="Times New Roman" w:hAnsi="Times New Roman" w:cs="Times New Roman"/>
          <w:sz w:val="24"/>
          <w:szCs w:val="24"/>
        </w:rPr>
        <w:t>фланелеграфа</w:t>
      </w:r>
      <w:proofErr w:type="spellEnd"/>
      <w:r w:rsidRPr="001203F2">
        <w:rPr>
          <w:rFonts w:ascii="Times New Roman" w:eastAsia="Times New Roman" w:hAnsi="Times New Roman" w:cs="Times New Roman"/>
          <w:sz w:val="24"/>
          <w:szCs w:val="24"/>
        </w:rPr>
        <w:t xml:space="preserve"> лишнее).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Воспитатель: Я вам хочу предложить отправиться в путешествие в зимний лес. Хотите ли вы?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(Дети соглашаются).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Воспитатель: Прежде чем отправиться в путешествие, мы с вами вспомним чего нельзя делать в лесу, если вы его друзья.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03F2">
        <w:rPr>
          <w:rFonts w:ascii="Times New Roman" w:eastAsia="Times New Roman" w:hAnsi="Times New Roman" w:cs="Times New Roman"/>
          <w:sz w:val="24"/>
          <w:szCs w:val="24"/>
        </w:rPr>
        <w:t>(Дидактическая игра «Угадай правила».</w:t>
      </w:r>
      <w:proofErr w:type="gramEnd"/>
      <w:r w:rsidRPr="00120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203F2">
        <w:rPr>
          <w:rFonts w:ascii="Times New Roman" w:eastAsia="Times New Roman" w:hAnsi="Times New Roman" w:cs="Times New Roman"/>
          <w:sz w:val="24"/>
          <w:szCs w:val="24"/>
        </w:rPr>
        <w:t xml:space="preserve">Дети </w:t>
      </w:r>
      <w:proofErr w:type="spellStart"/>
      <w:r w:rsidRPr="001203F2">
        <w:rPr>
          <w:rFonts w:ascii="Times New Roman" w:eastAsia="Times New Roman" w:hAnsi="Times New Roman" w:cs="Times New Roman"/>
          <w:sz w:val="24"/>
          <w:szCs w:val="24"/>
        </w:rPr>
        <w:t>по-очереди</w:t>
      </w:r>
      <w:proofErr w:type="spellEnd"/>
      <w:r w:rsidRPr="001203F2">
        <w:rPr>
          <w:rFonts w:ascii="Times New Roman" w:eastAsia="Times New Roman" w:hAnsi="Times New Roman" w:cs="Times New Roman"/>
          <w:sz w:val="24"/>
          <w:szCs w:val="24"/>
        </w:rPr>
        <w:t xml:space="preserve"> берут карточки-схемы, отвечаю, что нельзя делать в лесу: разводить костёр, ломать ветки, разрушать гнёзда, разорять муравейники, ловить насекомых, рвать цветы и т.д.)</w:t>
      </w:r>
      <w:proofErr w:type="gramEnd"/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Воспитатель: Теперь вы знаете, правила поведения в лесу, и мы можем отправляться в путешествие по зимнему лесу. Занимайте места в каждом вагоне. Поезд отправляется.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(Сигнал к отправлению).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- Поехали (</w:t>
      </w:r>
      <w:proofErr w:type="spellStart"/>
      <w:r w:rsidRPr="001203F2">
        <w:rPr>
          <w:rFonts w:ascii="Times New Roman" w:eastAsia="Times New Roman" w:hAnsi="Times New Roman" w:cs="Times New Roman"/>
          <w:sz w:val="24"/>
          <w:szCs w:val="24"/>
        </w:rPr>
        <w:t>ш-ш-ш</w:t>
      </w:r>
      <w:proofErr w:type="spellEnd"/>
      <w:r w:rsidRPr="001203F2">
        <w:rPr>
          <w:rFonts w:ascii="Times New Roman" w:eastAsia="Times New Roman" w:hAnsi="Times New Roman" w:cs="Times New Roman"/>
          <w:sz w:val="24"/>
          <w:szCs w:val="24"/>
        </w:rPr>
        <w:t>) – поезд набирает скорость.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- Застучали колеса (так-так-так) – сила, высота, тембр голоса меняется.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- Поезд останавливается (</w:t>
      </w:r>
      <w:proofErr w:type="spellStart"/>
      <w:r w:rsidRPr="001203F2">
        <w:rPr>
          <w:rFonts w:ascii="Times New Roman" w:eastAsia="Times New Roman" w:hAnsi="Times New Roman" w:cs="Times New Roman"/>
          <w:sz w:val="24"/>
          <w:szCs w:val="24"/>
        </w:rPr>
        <w:t>ш</w:t>
      </w:r>
      <w:proofErr w:type="spellEnd"/>
      <w:r w:rsidRPr="001203F2">
        <w:rPr>
          <w:rFonts w:ascii="Times New Roman" w:eastAsia="Times New Roman" w:hAnsi="Times New Roman" w:cs="Times New Roman"/>
          <w:sz w:val="24"/>
          <w:szCs w:val="24"/>
        </w:rPr>
        <w:t>…..)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Вот мы и приехали в зимний лес. Выходите из вагончиков. Чем пахнет лес?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Дети: Снегом, холодом, ёлками, свежестью, деревьями.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Воспитатель: Что изменилось в лесу? Какого цвета снег?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Дети: Деревья без листьев, все в снегу. Снег белого цвета, искриться.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Воспитатель: Какие вы звуки слышите в лесу?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Дети: Скрип, треск, вой ветра, шорох…..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03F2">
        <w:rPr>
          <w:rFonts w:ascii="Times New Roman" w:eastAsia="Times New Roman" w:hAnsi="Times New Roman" w:cs="Times New Roman"/>
          <w:sz w:val="24"/>
          <w:szCs w:val="24"/>
        </w:rPr>
        <w:t>Физминутка</w:t>
      </w:r>
      <w:proofErr w:type="spellEnd"/>
      <w:r w:rsidRPr="001203F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Мы пришли в зимний лес</w:t>
      </w:r>
      <w:proofErr w:type="gramStart"/>
      <w:r w:rsidRPr="001203F2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1203F2">
        <w:rPr>
          <w:rFonts w:ascii="Times New Roman" w:eastAsia="Times New Roman" w:hAnsi="Times New Roman" w:cs="Times New Roman"/>
          <w:sz w:val="24"/>
          <w:szCs w:val="24"/>
        </w:rPr>
        <w:t>колько здесь вокруг чудес</w:t>
      </w:r>
      <w:r w:rsidRPr="001203F2">
        <w:rPr>
          <w:rFonts w:ascii="Times New Roman" w:eastAsia="Times New Roman" w:hAnsi="Times New Roman" w:cs="Times New Roman"/>
          <w:sz w:val="24"/>
          <w:szCs w:val="24"/>
        </w:rPr>
        <w:br/>
        <w:t>Вот и зайка прискакал</w:t>
      </w:r>
      <w:r w:rsidRPr="001203F2">
        <w:rPr>
          <w:rFonts w:ascii="Times New Roman" w:eastAsia="Times New Roman" w:hAnsi="Times New Roman" w:cs="Times New Roman"/>
          <w:sz w:val="24"/>
          <w:szCs w:val="24"/>
        </w:rPr>
        <w:br/>
        <w:t>От лисы он убежал</w:t>
      </w:r>
      <w:r w:rsidRPr="001203F2">
        <w:rPr>
          <w:rFonts w:ascii="Times New Roman" w:eastAsia="Times New Roman" w:hAnsi="Times New Roman" w:cs="Times New Roman"/>
          <w:sz w:val="24"/>
          <w:szCs w:val="24"/>
        </w:rPr>
        <w:br/>
      </w:r>
      <w:r w:rsidRPr="001203F2">
        <w:rPr>
          <w:rFonts w:ascii="Times New Roman" w:eastAsia="Times New Roman" w:hAnsi="Times New Roman" w:cs="Times New Roman"/>
          <w:sz w:val="24"/>
          <w:szCs w:val="24"/>
        </w:rPr>
        <w:lastRenderedPageBreak/>
        <w:t>Серый волк в лесу рыщет</w:t>
      </w:r>
      <w:r w:rsidRPr="001203F2">
        <w:rPr>
          <w:rFonts w:ascii="Times New Roman" w:eastAsia="Times New Roman" w:hAnsi="Times New Roman" w:cs="Times New Roman"/>
          <w:sz w:val="24"/>
          <w:szCs w:val="24"/>
        </w:rPr>
        <w:br/>
        <w:t>Он себе добычу ищет</w:t>
      </w:r>
      <w:r w:rsidRPr="001203F2">
        <w:rPr>
          <w:rFonts w:ascii="Times New Roman" w:eastAsia="Times New Roman" w:hAnsi="Times New Roman" w:cs="Times New Roman"/>
          <w:sz w:val="24"/>
          <w:szCs w:val="24"/>
        </w:rPr>
        <w:br/>
        <w:t>Только мишка спит в берлоге</w:t>
      </w:r>
      <w:r w:rsidRPr="001203F2">
        <w:rPr>
          <w:rFonts w:ascii="Times New Roman" w:eastAsia="Times New Roman" w:hAnsi="Times New Roman" w:cs="Times New Roman"/>
          <w:sz w:val="24"/>
          <w:szCs w:val="24"/>
        </w:rPr>
        <w:br/>
        <w:t>Так всю зиму и проспит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Воспитатель: Вам понравилось в зимнем лесу? А теперь нам пора возвращаться детский сад</w:t>
      </w:r>
      <w:proofErr w:type="gramStart"/>
      <w:r w:rsidRPr="001203F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203F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1203F2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1203F2">
        <w:rPr>
          <w:rFonts w:ascii="Times New Roman" w:eastAsia="Times New Roman" w:hAnsi="Times New Roman" w:cs="Times New Roman"/>
          <w:sz w:val="24"/>
          <w:szCs w:val="24"/>
        </w:rPr>
        <w:t>ети садятся в вагончики) Вот мы и вернулись в детский сад. А теперь при помощи графических моделей расскажем о зиме.</w:t>
      </w:r>
    </w:p>
    <w:p w:rsid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20590" cy="2891790"/>
            <wp:effectExtent l="19050" t="0" r="3810" b="0"/>
            <wp:docPr id="4" name="Рисунок 4" descr="http://50ds.ru/img/_3MO0X24K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50ds.ru/img/_3MO0X24KZ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590" cy="28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Воспитатель: Теперь мы проверим, правильно ли мы справились с этим заданием.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(Дети по очереди отвечают и поясняют свой ответ по моделям).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Воспитатель: А вы хотите, чтобы зима была всегда? (</w:t>
      </w:r>
      <w:r w:rsidRPr="001203F2">
        <w:rPr>
          <w:rFonts w:ascii="Times New Roman" w:eastAsia="Times New Roman" w:hAnsi="Times New Roman" w:cs="Times New Roman"/>
          <w:i/>
          <w:iCs/>
          <w:sz w:val="24"/>
          <w:szCs w:val="24"/>
        </w:rPr>
        <w:t>Да</w:t>
      </w:r>
      <w:r w:rsidRPr="001203F2">
        <w:rPr>
          <w:rFonts w:ascii="Times New Roman" w:eastAsia="Times New Roman" w:hAnsi="Times New Roman" w:cs="Times New Roman"/>
          <w:sz w:val="24"/>
          <w:szCs w:val="24"/>
        </w:rPr>
        <w:t>) Вот представьте: если не будет светить солнце, то не согреется земля, не появятся растения, нечем будет питаться насекомым, птицам. Наступит вечная мерзлота. Погибнет всё живое.</w:t>
      </w:r>
    </w:p>
    <w:p w:rsidR="001203F2" w:rsidRPr="001203F2" w:rsidRDefault="001203F2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F2">
        <w:rPr>
          <w:rFonts w:ascii="Times New Roman" w:eastAsia="Times New Roman" w:hAnsi="Times New Roman" w:cs="Times New Roman"/>
          <w:sz w:val="24"/>
          <w:szCs w:val="24"/>
        </w:rPr>
        <w:t>(Воспитатель выставляет модели и закрывает темным кругом).</w:t>
      </w:r>
    </w:p>
    <w:p w:rsidR="001203F2" w:rsidRDefault="00685C2A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52975" cy="733425"/>
            <wp:effectExtent l="19050" t="0" r="9525" b="0"/>
            <wp:docPr id="7" name="Рисунок 7" descr="http://50ds.ru/img/_3MO0X24R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50ds.ru/img/_3MO0X24RM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C2A" w:rsidRPr="00685C2A" w:rsidRDefault="00685C2A" w:rsidP="00685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A">
        <w:rPr>
          <w:rFonts w:ascii="Times New Roman" w:eastAsia="Times New Roman" w:hAnsi="Times New Roman" w:cs="Times New Roman"/>
          <w:sz w:val="24"/>
          <w:szCs w:val="24"/>
        </w:rPr>
        <w:t>Дети: если все время будет зима, то все живое погибнет.</w:t>
      </w:r>
    </w:p>
    <w:p w:rsidR="00685C2A" w:rsidRPr="00685C2A" w:rsidRDefault="00685C2A" w:rsidP="00685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A">
        <w:rPr>
          <w:rFonts w:ascii="Times New Roman" w:eastAsia="Times New Roman" w:hAnsi="Times New Roman" w:cs="Times New Roman"/>
          <w:sz w:val="24"/>
          <w:szCs w:val="24"/>
        </w:rPr>
        <w:t>Воспитатель: Но вы не расстраивайтесь. Пройдет зима, холодная настанут дни весенние.</w:t>
      </w:r>
    </w:p>
    <w:p w:rsidR="00685C2A" w:rsidRPr="00685C2A" w:rsidRDefault="00685C2A" w:rsidP="00685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A">
        <w:rPr>
          <w:rFonts w:ascii="Times New Roman" w:eastAsia="Times New Roman" w:hAnsi="Times New Roman" w:cs="Times New Roman"/>
          <w:sz w:val="24"/>
          <w:szCs w:val="24"/>
        </w:rPr>
        <w:t>Воспитатель: Зима своей красотой вдохновляет художников писать картины. А теперь представьте, что вы художник и изобразите своё любимое время года.</w:t>
      </w:r>
    </w:p>
    <w:p w:rsidR="00685C2A" w:rsidRPr="00685C2A" w:rsidRDefault="00685C2A" w:rsidP="00685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5C2A">
        <w:rPr>
          <w:rFonts w:ascii="Times New Roman" w:eastAsia="Times New Roman" w:hAnsi="Times New Roman" w:cs="Times New Roman"/>
          <w:sz w:val="24"/>
          <w:szCs w:val="24"/>
        </w:rPr>
        <w:t>(Звучит тихая мелодия, дети рисуют.</w:t>
      </w:r>
      <w:proofErr w:type="gramEnd"/>
      <w:r w:rsidRPr="00685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85C2A">
        <w:rPr>
          <w:rFonts w:ascii="Times New Roman" w:eastAsia="Times New Roman" w:hAnsi="Times New Roman" w:cs="Times New Roman"/>
          <w:sz w:val="24"/>
          <w:szCs w:val="24"/>
        </w:rPr>
        <w:t>Дети в конце рисования рассказывают, что они нарисовали, выставка детских рисунков).</w:t>
      </w:r>
      <w:proofErr w:type="gramEnd"/>
    </w:p>
    <w:p w:rsidR="00685C2A" w:rsidRPr="001203F2" w:rsidRDefault="00685C2A" w:rsidP="0012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612" w:rsidRDefault="00DF7612"/>
    <w:sectPr w:rsidR="00DF7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7F47"/>
    <w:multiLevelType w:val="multilevel"/>
    <w:tmpl w:val="557A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C814BC"/>
    <w:multiLevelType w:val="multilevel"/>
    <w:tmpl w:val="24E25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DA6FEF"/>
    <w:multiLevelType w:val="multilevel"/>
    <w:tmpl w:val="D71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CD3619"/>
    <w:multiLevelType w:val="multilevel"/>
    <w:tmpl w:val="07A6B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97401C"/>
    <w:multiLevelType w:val="multilevel"/>
    <w:tmpl w:val="889070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7544BD"/>
    <w:multiLevelType w:val="multilevel"/>
    <w:tmpl w:val="A19C8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200AA5"/>
    <w:multiLevelType w:val="multilevel"/>
    <w:tmpl w:val="2A706C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5F4484"/>
    <w:multiLevelType w:val="multilevel"/>
    <w:tmpl w:val="736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203F2"/>
    <w:rsid w:val="001203F2"/>
    <w:rsid w:val="00526C50"/>
    <w:rsid w:val="00685C2A"/>
    <w:rsid w:val="00C507A4"/>
    <w:rsid w:val="00DF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203F2"/>
    <w:rPr>
      <w:b/>
      <w:bCs/>
    </w:rPr>
  </w:style>
  <w:style w:type="character" w:styleId="a5">
    <w:name w:val="Emphasis"/>
    <w:basedOn w:val="a0"/>
    <w:uiPriority w:val="20"/>
    <w:qFormat/>
    <w:rsid w:val="001203F2"/>
    <w:rPr>
      <w:i/>
      <w:iCs/>
    </w:rPr>
  </w:style>
  <w:style w:type="character" w:styleId="a6">
    <w:name w:val="Hyperlink"/>
    <w:basedOn w:val="a0"/>
    <w:uiPriority w:val="99"/>
    <w:semiHidden/>
    <w:unhideWhenUsed/>
    <w:rsid w:val="001203F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20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03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3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6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8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9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sport/7700-razvivaem-svyaznuyu-rech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50ds.ru/music/897-zadachi--formy--etapy-oznakomleniya-detey-doshkolnogo-vozrasta-s-zhivopisyu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psiholog/9372-tayny-moego-imeni--formirovanie-pozitivnogo-obraza-ya-u-detey--doshkolnikov.html" TargetMode="External"/><Relationship Id="rId11" Type="http://schemas.openxmlformats.org/officeDocument/2006/relationships/image" Target="media/image3.gif"/><Relationship Id="rId5" Type="http://schemas.openxmlformats.org/officeDocument/2006/relationships/hyperlink" Target="http://50ds.ru/logoped/1980-igra-pomogi-natashe-razlozhit-veshchi-po-mestam--zakrepit-ponimanie-i-upotreblenie-glagolov.html" TargetMode="Externa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861</Words>
  <Characters>4911</Characters>
  <Application>Microsoft Office Word</Application>
  <DocSecurity>0</DocSecurity>
  <Lines>40</Lines>
  <Paragraphs>11</Paragraphs>
  <ScaleCrop>false</ScaleCrop>
  <Company/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2020-04-22T17:02:00Z</dcterms:created>
  <dcterms:modified xsi:type="dcterms:W3CDTF">2020-04-22T17:10:00Z</dcterms:modified>
</cp:coreProperties>
</file>